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2F" w:rsidRPr="000C55FB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0C55FB">
        <w:rPr>
          <w:rFonts w:eastAsia="Times New Roman"/>
          <w:color w:val="000000"/>
          <w:lang w:eastAsia="en-US"/>
        </w:rPr>
        <w:t>Приложение</w:t>
      </w:r>
      <w:r w:rsidR="008A392F" w:rsidRPr="000C55FB">
        <w:rPr>
          <w:rFonts w:eastAsia="Times New Roman"/>
          <w:color w:val="000000"/>
          <w:lang w:eastAsia="en-US"/>
        </w:rPr>
        <w:t xml:space="preserve"> № </w:t>
      </w:r>
      <w:r w:rsidR="002B6B71">
        <w:rPr>
          <w:rFonts w:eastAsia="Times New Roman"/>
          <w:color w:val="000000"/>
          <w:lang w:eastAsia="en-US"/>
        </w:rPr>
        <w:t>3</w:t>
      </w:r>
    </w:p>
    <w:p w:rsidR="00420577" w:rsidRPr="000C55FB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0C55FB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F83C35" w:rsidRPr="00CE736D" w:rsidRDefault="00CE736D" w:rsidP="00F83C35">
      <w:pPr>
        <w:numPr>
          <w:ilvl w:val="0"/>
          <w:numId w:val="9"/>
        </w:numPr>
        <w:jc w:val="both"/>
        <w:rPr>
          <w:b/>
        </w:rPr>
      </w:pPr>
      <w:r w:rsidRPr="00CE736D">
        <w:rPr>
          <w:b/>
        </w:rPr>
        <w:t>ДО</w:t>
      </w:r>
    </w:p>
    <w:p w:rsidR="00C61EA9" w:rsidRDefault="00CE736D" w:rsidP="00F83C35">
      <w:pPr>
        <w:numPr>
          <w:ilvl w:val="0"/>
          <w:numId w:val="9"/>
        </w:numPr>
        <w:jc w:val="both"/>
        <w:rPr>
          <w:b/>
        </w:rPr>
      </w:pPr>
      <w:r w:rsidRPr="00CE736D">
        <w:rPr>
          <w:b/>
        </w:rPr>
        <w:t xml:space="preserve">ПРЕДСЕДАТЕЛЯ НА </w:t>
      </w:r>
    </w:p>
    <w:p w:rsidR="00F83C35" w:rsidRPr="00CE736D" w:rsidRDefault="00CE736D" w:rsidP="00F83C35">
      <w:pPr>
        <w:numPr>
          <w:ilvl w:val="0"/>
          <w:numId w:val="9"/>
        </w:numPr>
        <w:jc w:val="both"/>
        <w:rPr>
          <w:b/>
        </w:rPr>
      </w:pPr>
      <w:r w:rsidRPr="00CE736D">
        <w:rPr>
          <w:b/>
        </w:rPr>
        <w:t xml:space="preserve">ДЪРЖАВНА АГЕНЦИЯ </w:t>
      </w:r>
    </w:p>
    <w:p w:rsidR="00F83C35" w:rsidRPr="00CE736D" w:rsidRDefault="00CE736D" w:rsidP="00F83C35">
      <w:pPr>
        <w:numPr>
          <w:ilvl w:val="0"/>
          <w:numId w:val="9"/>
        </w:numPr>
        <w:jc w:val="both"/>
        <w:rPr>
          <w:b/>
        </w:rPr>
      </w:pPr>
      <w:r w:rsidRPr="00CE736D">
        <w:rPr>
          <w:b/>
        </w:rPr>
        <w:t>„ДЪРЖАВЕН РЕЗЕРВ И ВОЕННОВРЕМЕННИ ЗАПАСИ”</w:t>
      </w:r>
      <w:r w:rsidRPr="00CE736D">
        <w:rPr>
          <w:b/>
        </w:rPr>
        <w:tab/>
        <w:t xml:space="preserve"> </w:t>
      </w:r>
    </w:p>
    <w:p w:rsidR="00F83C35" w:rsidRPr="00CE736D" w:rsidRDefault="00CE736D" w:rsidP="00F83C35">
      <w:pPr>
        <w:numPr>
          <w:ilvl w:val="0"/>
          <w:numId w:val="9"/>
        </w:numPr>
        <w:jc w:val="both"/>
        <w:rPr>
          <w:b/>
        </w:rPr>
      </w:pPr>
      <w:r w:rsidRPr="00CE736D">
        <w:rPr>
          <w:b/>
        </w:rPr>
        <w:t>ГР. СОФИЯ, УЛ. „МОСКОВСКА” № 3</w:t>
      </w:r>
    </w:p>
    <w:p w:rsidR="00DC78D9" w:rsidRPr="000C55FB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0C55FB" w:rsidRDefault="008A392F" w:rsidP="008A392F">
      <w:pPr>
        <w:spacing w:after="12" w:line="276" w:lineRule="auto"/>
        <w:ind w:right="70"/>
        <w:jc w:val="center"/>
      </w:pPr>
    </w:p>
    <w:p w:rsidR="008A392F" w:rsidRPr="000C55FB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0C55FB">
        <w:rPr>
          <w:b/>
          <w:bCs/>
          <w:lang w:eastAsia="bg-BG"/>
        </w:rPr>
        <w:t>ТЕХНИЧЕСКО ПРЕДЛОЖЕНИЕ</w:t>
      </w:r>
    </w:p>
    <w:p w:rsidR="00CD28CE" w:rsidRPr="00F86DF2" w:rsidRDefault="00CD28CE" w:rsidP="00CD28CE">
      <w:pPr>
        <w:pStyle w:val="NormalIndent"/>
        <w:ind w:firstLine="0"/>
        <w:jc w:val="center"/>
        <w:rPr>
          <w:bCs/>
        </w:rPr>
      </w:pPr>
      <w:r w:rsidRPr="00F86DF2">
        <w:rPr>
          <w:bCs/>
        </w:rPr>
        <w:t xml:space="preserve">за </w:t>
      </w:r>
    </w:p>
    <w:p w:rsidR="009172CB" w:rsidRPr="005C281A" w:rsidRDefault="009172CB" w:rsidP="009172CB">
      <w:pPr>
        <w:pStyle w:val="BodyTextgorskatexnika"/>
        <w:tabs>
          <w:tab w:val="left" w:pos="8080"/>
        </w:tabs>
        <w:rPr>
          <w:b/>
          <w:bCs/>
          <w:iCs/>
          <w:color w:val="000000"/>
          <w:szCs w:val="24"/>
          <w:lang w:eastAsia="bg-BG"/>
        </w:rPr>
      </w:pPr>
      <w:r>
        <w:t xml:space="preserve"> възлагане</w:t>
      </w:r>
      <w:r w:rsidR="00CE736D" w:rsidRPr="00CE736D">
        <w:t xml:space="preserve"> </w:t>
      </w:r>
      <w:r w:rsidR="00CE736D" w:rsidRPr="00973783">
        <w:t>на обществена поръчка</w:t>
      </w:r>
      <w:r w:rsidRPr="00730BBD">
        <w:t xml:space="preserve"> </w:t>
      </w:r>
      <w:r>
        <w:t>чрез събиране на оферти</w:t>
      </w:r>
      <w:r w:rsidRPr="00973783">
        <w:t xml:space="preserve"> с</w:t>
      </w:r>
      <w:r>
        <w:rPr>
          <w:lang w:val="en-US"/>
        </w:rPr>
        <w:t xml:space="preserve"> </w:t>
      </w:r>
      <w:r>
        <w:t>обява</w:t>
      </w:r>
      <w:r w:rsidRPr="00730BBD">
        <w:t xml:space="preserve"> </w:t>
      </w:r>
      <w:r>
        <w:t>с</w:t>
      </w:r>
      <w:r w:rsidRPr="00973783">
        <w:t xml:space="preserve"> предмет</w:t>
      </w:r>
      <w:r>
        <w:t>:</w:t>
      </w:r>
      <w:r>
        <w:rPr>
          <w:b/>
        </w:rPr>
        <w:t xml:space="preserve"> </w:t>
      </w:r>
      <w:r w:rsidRPr="005C281A">
        <w:rPr>
          <w:b/>
          <w:bCs/>
          <w:color w:val="000000"/>
          <w:lang w:eastAsia="bg-BG"/>
        </w:rPr>
        <w:t>,,</w:t>
      </w:r>
      <w:r w:rsidRPr="005C281A">
        <w:rPr>
          <w:b/>
          <w:szCs w:val="24"/>
        </w:rPr>
        <w:t>Доставка на п</w:t>
      </w:r>
      <w:r w:rsidRPr="005C281A">
        <w:rPr>
          <w:b/>
          <w:bCs/>
          <w:iCs/>
          <w:color w:val="000000"/>
          <w:szCs w:val="24"/>
          <w:lang w:eastAsia="bg-BG"/>
        </w:rPr>
        <w:t xml:space="preserve">лазмени заместители и </w:t>
      </w:r>
      <w:proofErr w:type="spellStart"/>
      <w:r w:rsidRPr="005C281A">
        <w:rPr>
          <w:b/>
          <w:bCs/>
          <w:iCs/>
          <w:color w:val="000000"/>
          <w:szCs w:val="24"/>
          <w:lang w:eastAsia="bg-BG"/>
        </w:rPr>
        <w:t>инфузионни</w:t>
      </w:r>
      <w:proofErr w:type="spellEnd"/>
      <w:r w:rsidRPr="005C281A">
        <w:rPr>
          <w:b/>
          <w:bCs/>
          <w:iCs/>
          <w:color w:val="000000"/>
          <w:szCs w:val="24"/>
          <w:lang w:eastAsia="bg-BG"/>
        </w:rPr>
        <w:t xml:space="preserve"> разтвори“</w:t>
      </w:r>
    </w:p>
    <w:p w:rsidR="00CE736D" w:rsidRPr="00F140F2" w:rsidRDefault="00CE736D" w:rsidP="00CE736D">
      <w:pPr>
        <w:ind w:right="70"/>
      </w:pPr>
      <w:r w:rsidRPr="00F140F2">
        <w:t>......................................................................................................................................................</w:t>
      </w:r>
    </w:p>
    <w:p w:rsidR="00CE736D" w:rsidRPr="00F140F2" w:rsidRDefault="00CE736D" w:rsidP="00CE736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[</w:t>
      </w:r>
      <w:r w:rsidRPr="00F140F2">
        <w:rPr>
          <w:rFonts w:ascii="Times New Roman" w:hAnsi="Times New Roman"/>
          <w:i/>
          <w:iCs/>
          <w:lang w:val="bg-BG"/>
        </w:rPr>
        <w:t>наименование на участника</w:t>
      </w:r>
      <w:r w:rsidRPr="00F140F2">
        <w:rPr>
          <w:rFonts w:ascii="Times New Roman" w:hAnsi="Times New Roman"/>
          <w:lang w:val="bg-BG"/>
        </w:rPr>
        <w:t>],</w:t>
      </w:r>
    </w:p>
    <w:p w:rsidR="00CE736D" w:rsidRPr="00F140F2" w:rsidRDefault="00CE736D" w:rsidP="00CE736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с</w:t>
      </w:r>
      <w:r w:rsidRPr="00F140F2">
        <w:rPr>
          <w:rFonts w:ascii="Times New Roman" w:hAnsi="Times New Roman"/>
          <w:i/>
          <w:iCs/>
          <w:lang w:val="bg-BG"/>
        </w:rPr>
        <w:t xml:space="preserve"> </w:t>
      </w:r>
      <w:r w:rsidRPr="00F140F2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CE736D" w:rsidRPr="00F140F2" w:rsidRDefault="00CE736D" w:rsidP="00CE736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CE736D" w:rsidRPr="00F140F2" w:rsidRDefault="00CE736D" w:rsidP="00CE736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CE736D" w:rsidRPr="00F140F2" w:rsidRDefault="00CE736D" w:rsidP="00CE736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CE736D" w:rsidRPr="00F140F2" w:rsidRDefault="00CE736D" w:rsidP="00CE736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 w:rsidRPr="00F140F2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140F2">
        <w:rPr>
          <w:rFonts w:ascii="Times New Roman" w:hAnsi="Times New Roman"/>
          <w:i/>
          <w:iCs/>
          <w:lang w:val="bg-BG"/>
        </w:rPr>
        <w:t>трите имена</w:t>
      </w:r>
      <w:r w:rsidRPr="00F140F2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140F2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140F2">
        <w:rPr>
          <w:rFonts w:ascii="Times New Roman" w:hAnsi="Times New Roman"/>
          <w:lang w:val="bg-BG"/>
        </w:rPr>
        <w:t>]</w:t>
      </w:r>
    </w:p>
    <w:p w:rsidR="00CE736D" w:rsidRPr="003A1314" w:rsidRDefault="00CE736D" w:rsidP="009172CB">
      <w:pPr>
        <w:pStyle w:val="BodyTextgorskatexnika"/>
        <w:tabs>
          <w:tab w:val="left" w:pos="8080"/>
        </w:tabs>
        <w:rPr>
          <w:szCs w:val="24"/>
          <w:lang w:val="en-US"/>
        </w:rPr>
      </w:pPr>
    </w:p>
    <w:p w:rsidR="009172CB" w:rsidRPr="00005885" w:rsidRDefault="009172CB" w:rsidP="009172CB">
      <w:pPr>
        <w:pStyle w:val="NormalIndent"/>
        <w:ind w:firstLine="0"/>
        <w:jc w:val="center"/>
      </w:pPr>
    </w:p>
    <w:p w:rsidR="00FB2E55" w:rsidRPr="00F86DF2" w:rsidRDefault="00FB2E55" w:rsidP="00AD0D65">
      <w:pPr>
        <w:pStyle w:val="BodyTextgorskatexnika"/>
        <w:tabs>
          <w:tab w:val="left" w:pos="8080"/>
        </w:tabs>
        <w:jc w:val="center"/>
        <w:rPr>
          <w:bCs/>
        </w:rPr>
      </w:pPr>
    </w:p>
    <w:p w:rsidR="00973247" w:rsidRPr="009536F1" w:rsidRDefault="00C61EA9" w:rsidP="00973247">
      <w:pPr>
        <w:ind w:firstLine="567"/>
        <w:jc w:val="both"/>
        <w:rPr>
          <w:b/>
        </w:rPr>
      </w:pPr>
      <w:r w:rsidRPr="009536F1">
        <w:rPr>
          <w:b/>
          <w:spacing w:val="-1"/>
        </w:rPr>
        <w:t>УВАЖАЕМИ ГОСПОДИН ПРЕДСЕДАТЕЛ,</w:t>
      </w:r>
    </w:p>
    <w:p w:rsidR="008A392F" w:rsidRDefault="008A392F" w:rsidP="000C55FB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</w:p>
    <w:p w:rsidR="00FB2E55" w:rsidRPr="00A866C9" w:rsidRDefault="00973247" w:rsidP="00051A5A">
      <w:pPr>
        <w:suppressAutoHyphens w:val="0"/>
        <w:ind w:firstLine="567"/>
        <w:jc w:val="both"/>
        <w:rPr>
          <w:rFonts w:eastAsia="Times New Roman"/>
          <w:b/>
          <w:bCs/>
          <w:lang w:eastAsia="en-US"/>
        </w:rPr>
      </w:pPr>
      <w:r w:rsidRPr="00A866C9">
        <w:rPr>
          <w:iCs/>
        </w:rPr>
        <w:t>Заявяваме, че желаем да участваме в обществената поръчка за избор на изпълнител по реда на Глава двадесет и шеста от ЗОП с горепосочения предмет</w:t>
      </w:r>
      <w:r w:rsidR="001E6FDB" w:rsidRPr="00A866C9">
        <w:rPr>
          <w:iCs/>
          <w:lang w:val="en-US"/>
        </w:rPr>
        <w:t xml:space="preserve"> и </w:t>
      </w:r>
      <w:proofErr w:type="spellStart"/>
      <w:r w:rsidR="001E6FDB" w:rsidRPr="00A866C9">
        <w:rPr>
          <w:iCs/>
          <w:lang w:val="en-US"/>
        </w:rPr>
        <w:t>ще</w:t>
      </w:r>
      <w:proofErr w:type="spellEnd"/>
      <w:r w:rsidRPr="00A866C9">
        <w:rPr>
          <w:rFonts w:eastAsia="Times New Roman"/>
          <w:b/>
          <w:bCs/>
          <w:lang w:eastAsia="en-US"/>
        </w:rPr>
        <w:t xml:space="preserve"> </w:t>
      </w:r>
      <w:r w:rsidR="00F75A0F" w:rsidRPr="00A866C9">
        <w:t xml:space="preserve">изпълним поръчката при условията, </w:t>
      </w:r>
      <w:r w:rsidR="00D35B1F" w:rsidRPr="00A866C9">
        <w:t>посочени в обявата и приложената към нея информация</w:t>
      </w:r>
      <w:r w:rsidR="002A67F1" w:rsidRPr="00A866C9">
        <w:t xml:space="preserve">, </w:t>
      </w:r>
      <w:r w:rsidR="000C55FB" w:rsidRPr="00A866C9">
        <w:t>със следното техническо предложение</w:t>
      </w:r>
      <w:r w:rsidR="00524C9C" w:rsidRPr="00A866C9">
        <w:t>:</w:t>
      </w:r>
    </w:p>
    <w:p w:rsidR="00A20899" w:rsidRPr="00A866C9" w:rsidRDefault="00A20899" w:rsidP="00051A5A">
      <w:pPr>
        <w:tabs>
          <w:tab w:val="left" w:pos="426"/>
        </w:tabs>
        <w:suppressAutoHyphens w:val="0"/>
        <w:ind w:firstLine="567"/>
        <w:jc w:val="both"/>
        <w:rPr>
          <w:rFonts w:eastAsia="Calibri"/>
        </w:rPr>
      </w:pPr>
      <w:r w:rsidRPr="00A866C9">
        <w:rPr>
          <w:rFonts w:eastAsia="Times New Roman"/>
          <w:b/>
          <w:lang w:eastAsia="en-US"/>
        </w:rPr>
        <w:t>1</w:t>
      </w:r>
      <w:r w:rsidRPr="00A866C9">
        <w:rPr>
          <w:rFonts w:eastAsia="Times New Roman"/>
          <w:lang w:eastAsia="en-US"/>
        </w:rPr>
        <w:t>. Приемаме срока</w:t>
      </w:r>
      <w:r w:rsidR="00FA6720" w:rsidRPr="00A866C9">
        <w:rPr>
          <w:rFonts w:eastAsia="Times New Roman"/>
          <w:lang w:eastAsia="en-US"/>
        </w:rPr>
        <w:t xml:space="preserve"> за изпълнение на обществената поръчка да бъде </w:t>
      </w:r>
      <w:r w:rsidRPr="00A866C9">
        <w:t>4 (четири) години</w:t>
      </w:r>
      <w:r w:rsidR="00FA6720" w:rsidRPr="00A866C9">
        <w:t xml:space="preserve"> от да</w:t>
      </w:r>
      <w:r w:rsidR="00122684" w:rsidRPr="00A866C9">
        <w:t>тата на подписване на договора.</w:t>
      </w:r>
    </w:p>
    <w:p w:rsidR="00A700C3" w:rsidRPr="00A866C9" w:rsidRDefault="00A20899" w:rsidP="00051A5A">
      <w:pPr>
        <w:pStyle w:val="Bodytext20"/>
        <w:shd w:val="clear" w:color="auto" w:fill="auto"/>
        <w:spacing w:before="0"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A866C9">
        <w:rPr>
          <w:b/>
          <w:sz w:val="24"/>
          <w:szCs w:val="24"/>
        </w:rPr>
        <w:t>2</w:t>
      </w:r>
      <w:r w:rsidRPr="00A866C9">
        <w:rPr>
          <w:rFonts w:eastAsia="Calibri"/>
          <w:sz w:val="24"/>
          <w:szCs w:val="24"/>
          <w:lang w:eastAsia="ar-SA"/>
        </w:rPr>
        <w:t>.</w:t>
      </w:r>
      <w:r w:rsidRPr="00A866C9">
        <w:rPr>
          <w:rFonts w:eastAsia="Calibri"/>
          <w:sz w:val="24"/>
          <w:szCs w:val="24"/>
        </w:rPr>
        <w:t xml:space="preserve"> </w:t>
      </w:r>
      <w:r w:rsidRPr="00A866C9">
        <w:rPr>
          <w:sz w:val="24"/>
          <w:szCs w:val="24"/>
        </w:rPr>
        <w:t>Дост</w:t>
      </w:r>
      <w:r w:rsidR="009F3F57" w:rsidRPr="00A866C9">
        <w:rPr>
          <w:sz w:val="24"/>
          <w:szCs w:val="24"/>
        </w:rPr>
        <w:t>авката на лекарствените продукти</w:t>
      </w:r>
      <w:r w:rsidR="009F3F57" w:rsidRPr="00A866C9">
        <w:rPr>
          <w:b/>
          <w:bCs/>
          <w:color w:val="000000"/>
          <w:sz w:val="24"/>
          <w:szCs w:val="24"/>
        </w:rPr>
        <w:t xml:space="preserve"> (а</w:t>
      </w:r>
      <w:r w:rsidR="009F3F57" w:rsidRPr="00A866C9">
        <w:rPr>
          <w:bCs/>
          <w:iCs/>
          <w:sz w:val="24"/>
          <w:szCs w:val="24"/>
        </w:rPr>
        <w:t xml:space="preserve">лбумин 20% 100 </w:t>
      </w:r>
      <w:proofErr w:type="spellStart"/>
      <w:r w:rsidR="009F3F57" w:rsidRPr="00A866C9">
        <w:rPr>
          <w:bCs/>
          <w:iCs/>
          <w:sz w:val="24"/>
          <w:szCs w:val="24"/>
        </w:rPr>
        <w:t>мл</w:t>
      </w:r>
      <w:proofErr w:type="spellEnd"/>
      <w:r w:rsidR="009F3F57" w:rsidRPr="00A866C9">
        <w:rPr>
          <w:bCs/>
          <w:iCs/>
          <w:sz w:val="24"/>
          <w:szCs w:val="24"/>
        </w:rPr>
        <w:t xml:space="preserve"> -693 бр. съгласно Техническата спецификация – Приложение </w:t>
      </w:r>
      <w:r w:rsidR="009F3F57" w:rsidRPr="00A866C9">
        <w:rPr>
          <w:bCs/>
          <w:iCs/>
          <w:spacing w:val="20"/>
          <w:sz w:val="24"/>
          <w:szCs w:val="24"/>
        </w:rPr>
        <w:t>№</w:t>
      </w:r>
      <w:r w:rsidR="009F3F57" w:rsidRPr="00A866C9">
        <w:rPr>
          <w:bCs/>
          <w:iCs/>
          <w:sz w:val="24"/>
          <w:szCs w:val="24"/>
        </w:rPr>
        <w:t xml:space="preserve"> 1 към обявата) </w:t>
      </w:r>
      <w:r w:rsidRPr="00A866C9">
        <w:rPr>
          <w:sz w:val="24"/>
          <w:szCs w:val="24"/>
        </w:rPr>
        <w:t>ще се осъществи в срок от ............  (</w:t>
      </w:r>
      <w:r w:rsidRPr="00A866C9">
        <w:rPr>
          <w:i/>
          <w:sz w:val="24"/>
          <w:szCs w:val="24"/>
        </w:rPr>
        <w:t>по предложение на участника, но не по-дълъг от 3 месеца от сключване на договора за обществена поръчка</w:t>
      </w:r>
      <w:r w:rsidRPr="00A866C9">
        <w:rPr>
          <w:sz w:val="24"/>
          <w:szCs w:val="24"/>
        </w:rPr>
        <w:t>), а задължителното обновяване на стоките в срока на действие на договора ще се извършва при минимум</w:t>
      </w:r>
      <w:r w:rsidR="00122684" w:rsidRPr="00A866C9">
        <w:rPr>
          <w:sz w:val="24"/>
          <w:szCs w:val="24"/>
        </w:rPr>
        <w:t xml:space="preserve"> 70 % остатъчен срок на годност на същите.</w:t>
      </w:r>
    </w:p>
    <w:p w:rsidR="00A20899" w:rsidRPr="00A866C9" w:rsidRDefault="00A700C3" w:rsidP="00051A5A">
      <w:pPr>
        <w:shd w:val="clear" w:color="auto" w:fill="FFFFFF"/>
        <w:ind w:firstLine="567"/>
        <w:jc w:val="both"/>
        <w:rPr>
          <w:rFonts w:eastAsia="Times New Roman"/>
        </w:rPr>
      </w:pPr>
      <w:r w:rsidRPr="00A866C9">
        <w:rPr>
          <w:rFonts w:eastAsia="Times New Roman"/>
          <w:b/>
        </w:rPr>
        <w:t>3.</w:t>
      </w:r>
      <w:r w:rsidRPr="00A866C9">
        <w:rPr>
          <w:rFonts w:eastAsia="Times New Roman"/>
        </w:rPr>
        <w:t xml:space="preserve"> Доставяните от нас лекарствените продукти, включително и обновените,  ще са със срок на годност не по – малък от 90 %  от обявения от производителя към датата на доставката и обновяването.</w:t>
      </w:r>
      <w:r w:rsidR="00A20899" w:rsidRPr="00A866C9">
        <w:rPr>
          <w:rFonts w:eastAsia="Times New Roman"/>
        </w:rPr>
        <w:t xml:space="preserve">  </w:t>
      </w:r>
    </w:p>
    <w:p w:rsidR="009170F2" w:rsidRPr="00A866C9" w:rsidRDefault="00711AD7" w:rsidP="00051A5A">
      <w:pPr>
        <w:tabs>
          <w:tab w:val="left" w:pos="900"/>
        </w:tabs>
        <w:suppressAutoHyphens w:val="0"/>
        <w:ind w:firstLine="567"/>
        <w:jc w:val="both"/>
        <w:rPr>
          <w:b/>
          <w:kern w:val="2"/>
          <w:lang w:eastAsia="zh-CN"/>
        </w:rPr>
      </w:pPr>
      <w:r w:rsidRPr="00A866C9">
        <w:rPr>
          <w:rFonts w:eastAsia="Times New Roman"/>
          <w:b/>
          <w:lang w:eastAsia="en-US"/>
        </w:rPr>
        <w:lastRenderedPageBreak/>
        <w:t>4</w:t>
      </w:r>
      <w:r w:rsidR="000C55FB" w:rsidRPr="00A866C9">
        <w:rPr>
          <w:rFonts w:eastAsia="Times New Roman"/>
          <w:b/>
          <w:lang w:eastAsia="en-US"/>
        </w:rPr>
        <w:t xml:space="preserve">. </w:t>
      </w:r>
      <w:r w:rsidR="009170F2" w:rsidRPr="00A866C9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601F65" w:rsidRPr="00A866C9" w:rsidRDefault="00711AD7" w:rsidP="00051A5A">
      <w:pPr>
        <w:suppressAutoHyphens w:val="0"/>
        <w:ind w:firstLine="567"/>
        <w:jc w:val="both"/>
        <w:rPr>
          <w:rFonts w:eastAsia="Times New Roman"/>
          <w:lang w:eastAsia="en-US"/>
        </w:rPr>
      </w:pPr>
      <w:r w:rsidRPr="00A866C9">
        <w:rPr>
          <w:rFonts w:eastAsia="Times New Roman"/>
          <w:b/>
          <w:lang w:eastAsia="en-US"/>
        </w:rPr>
        <w:t>5</w:t>
      </w:r>
      <w:r w:rsidR="000C55FB" w:rsidRPr="00A866C9">
        <w:rPr>
          <w:rFonts w:eastAsia="Times New Roman"/>
          <w:b/>
          <w:lang w:eastAsia="en-US"/>
        </w:rPr>
        <w:t>.</w:t>
      </w:r>
      <w:r w:rsidR="000C55FB" w:rsidRPr="00A866C9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5% </w:t>
      </w:r>
      <w:r w:rsidR="00A700C3" w:rsidRPr="00A866C9">
        <w:rPr>
          <w:rFonts w:eastAsia="Times New Roman"/>
          <w:lang w:eastAsia="bg-BG"/>
        </w:rPr>
        <w:t xml:space="preserve">(пет процента) от </w:t>
      </w:r>
      <w:r w:rsidR="0027395F" w:rsidRPr="00A866C9">
        <w:rPr>
          <w:rFonts w:eastAsia="Times New Roman"/>
          <w:lang w:eastAsia="bg-BG"/>
        </w:rPr>
        <w:t>цена</w:t>
      </w:r>
      <w:r w:rsidR="00A700C3" w:rsidRPr="00A866C9">
        <w:rPr>
          <w:rFonts w:eastAsia="Times New Roman"/>
          <w:lang w:eastAsia="bg-BG"/>
        </w:rPr>
        <w:t>та</w:t>
      </w:r>
      <w:r w:rsidR="0027395F" w:rsidRPr="00A866C9">
        <w:rPr>
          <w:rFonts w:eastAsia="Times New Roman"/>
          <w:lang w:eastAsia="bg-BG"/>
        </w:rPr>
        <w:t xml:space="preserve"> на договора без включен ДДС</w:t>
      </w:r>
      <w:r w:rsidR="0027395F" w:rsidRPr="00A866C9">
        <w:rPr>
          <w:rFonts w:eastAsia="Times New Roman"/>
          <w:lang w:eastAsia="en-US"/>
        </w:rPr>
        <w:t xml:space="preserve"> </w:t>
      </w:r>
      <w:r w:rsidR="0027395F" w:rsidRPr="00A866C9">
        <w:rPr>
          <w:rFonts w:eastAsia="Times New Roman"/>
          <w:lang w:eastAsia="bg-BG"/>
        </w:rPr>
        <w:t>със срок на валидност най–малко 30 (тридесет) дни след срока за изпълнение на договора</w:t>
      </w:r>
      <w:r w:rsidR="00601F65" w:rsidRPr="00A866C9">
        <w:rPr>
          <w:rFonts w:eastAsia="Times New Roman"/>
          <w:lang w:eastAsia="bg-BG"/>
        </w:rPr>
        <w:t>.</w:t>
      </w:r>
      <w:r w:rsidR="0027395F" w:rsidRPr="00A866C9">
        <w:rPr>
          <w:rFonts w:eastAsia="Times New Roman"/>
          <w:lang w:eastAsia="en-US"/>
        </w:rPr>
        <w:t xml:space="preserve"> </w:t>
      </w:r>
    </w:p>
    <w:p w:rsidR="00524C9C" w:rsidRPr="00A866C9" w:rsidRDefault="00711AD7" w:rsidP="00051A5A">
      <w:pPr>
        <w:suppressAutoHyphens w:val="0"/>
        <w:ind w:firstLine="567"/>
        <w:jc w:val="both"/>
        <w:rPr>
          <w:rFonts w:eastAsia="Times New Roman"/>
          <w:position w:val="8"/>
          <w:lang w:eastAsia="bg-BG"/>
        </w:rPr>
      </w:pPr>
      <w:r w:rsidRPr="00A866C9">
        <w:rPr>
          <w:rFonts w:eastAsia="Times New Roman"/>
          <w:b/>
          <w:position w:val="8"/>
          <w:lang w:eastAsia="bg-BG"/>
        </w:rPr>
        <w:t>6</w:t>
      </w:r>
      <w:r w:rsidR="00DB5F72" w:rsidRPr="00A866C9">
        <w:rPr>
          <w:rFonts w:eastAsia="Times New Roman"/>
          <w:b/>
          <w:position w:val="8"/>
          <w:lang w:eastAsia="bg-BG"/>
        </w:rPr>
        <w:t xml:space="preserve">. </w:t>
      </w:r>
      <w:r w:rsidR="00524C9C" w:rsidRPr="00A866C9">
        <w:rPr>
          <w:rFonts w:eastAsia="Times New Roman"/>
          <w:position w:val="8"/>
          <w:lang w:eastAsia="bg-BG"/>
        </w:rPr>
        <w:t xml:space="preserve">Декларираме, че сме запознати с условията на обществената поръчка, включително </w:t>
      </w:r>
      <w:r w:rsidR="00E05679" w:rsidRPr="00A866C9">
        <w:rPr>
          <w:rFonts w:eastAsia="Times New Roman"/>
          <w:position w:val="8"/>
          <w:lang w:eastAsia="bg-BG"/>
        </w:rPr>
        <w:t xml:space="preserve">и с приложения към обявата </w:t>
      </w:r>
      <w:r w:rsidR="00524C9C" w:rsidRPr="00A866C9">
        <w:rPr>
          <w:rFonts w:eastAsia="Times New Roman"/>
          <w:position w:val="8"/>
          <w:lang w:eastAsia="bg-BG"/>
        </w:rPr>
        <w:t xml:space="preserve">проект на договор, </w:t>
      </w:r>
      <w:r w:rsidR="00E05679" w:rsidRPr="00A866C9">
        <w:rPr>
          <w:rFonts w:eastAsia="Times New Roman"/>
          <w:position w:val="8"/>
          <w:lang w:eastAsia="bg-BG"/>
        </w:rPr>
        <w:t xml:space="preserve">приемаме безусловно неговите клаузи </w:t>
      </w:r>
      <w:r w:rsidR="00DB5F72" w:rsidRPr="00A866C9">
        <w:rPr>
          <w:rFonts w:eastAsia="Times New Roman"/>
          <w:position w:val="8"/>
          <w:lang w:eastAsia="bg-BG"/>
        </w:rPr>
        <w:t xml:space="preserve">и </w:t>
      </w:r>
      <w:r w:rsidR="00524C9C" w:rsidRPr="00A866C9">
        <w:rPr>
          <w:rFonts w:eastAsia="Times New Roman"/>
          <w:position w:val="8"/>
          <w:lang w:eastAsia="bg-BG"/>
        </w:rPr>
        <w:t>сме съгласни да изпълним</w:t>
      </w:r>
      <w:r w:rsidR="001E6FDB" w:rsidRPr="00A866C9">
        <w:rPr>
          <w:rFonts w:eastAsia="Times New Roman"/>
          <w:position w:val="8"/>
          <w:lang w:eastAsia="bg-BG"/>
        </w:rPr>
        <w:t xml:space="preserve"> обществената поръчка в пълния ѝ</w:t>
      </w:r>
      <w:r w:rsidR="00524C9C" w:rsidRPr="00A866C9">
        <w:rPr>
          <w:rFonts w:eastAsia="Times New Roman"/>
          <w:position w:val="8"/>
          <w:lang w:eastAsia="bg-BG"/>
        </w:rPr>
        <w:t xml:space="preserve"> обем при тези условия.</w:t>
      </w:r>
    </w:p>
    <w:p w:rsidR="008A392F" w:rsidRPr="00A866C9" w:rsidRDefault="00711AD7" w:rsidP="00051A5A">
      <w:pPr>
        <w:tabs>
          <w:tab w:val="num" w:pos="0"/>
        </w:tabs>
        <w:suppressAutoHyphens w:val="0"/>
        <w:ind w:firstLine="567"/>
        <w:jc w:val="both"/>
        <w:rPr>
          <w:rFonts w:eastAsia="Times New Roman"/>
          <w:lang w:eastAsia="en-US"/>
        </w:rPr>
      </w:pPr>
      <w:r w:rsidRPr="00A866C9">
        <w:rPr>
          <w:rFonts w:eastAsia="Times New Roman"/>
          <w:b/>
          <w:lang w:eastAsia="en-US"/>
        </w:rPr>
        <w:t>7</w:t>
      </w:r>
      <w:r w:rsidR="008A392F" w:rsidRPr="00A866C9">
        <w:rPr>
          <w:rFonts w:eastAsia="Times New Roman"/>
          <w:b/>
          <w:lang w:eastAsia="en-US"/>
        </w:rPr>
        <w:t>.</w:t>
      </w:r>
      <w:r w:rsidR="00FE2887" w:rsidRPr="00A866C9">
        <w:rPr>
          <w:rFonts w:eastAsia="Times New Roman"/>
          <w:lang w:eastAsia="en-US"/>
        </w:rPr>
        <w:t xml:space="preserve"> Декларираме, че</w:t>
      </w:r>
      <w:r w:rsidR="008A392F" w:rsidRPr="00A866C9">
        <w:rPr>
          <w:rFonts w:eastAsia="Times New Roman"/>
          <w:lang w:eastAsia="en-US"/>
        </w:rPr>
        <w:t xml:space="preserve"> валидността </w:t>
      </w:r>
      <w:r w:rsidR="00FE2887" w:rsidRPr="00A866C9">
        <w:rPr>
          <w:rFonts w:eastAsia="Times New Roman"/>
          <w:lang w:eastAsia="en-US"/>
        </w:rPr>
        <w:t>на нашето предложение е</w:t>
      </w:r>
      <w:r w:rsidR="00553C65" w:rsidRPr="00A866C9">
        <w:rPr>
          <w:rFonts w:eastAsia="Times New Roman"/>
          <w:lang w:eastAsia="en-US"/>
        </w:rPr>
        <w:t xml:space="preserve"> 6</w:t>
      </w:r>
      <w:r w:rsidR="00F62035" w:rsidRPr="00A866C9">
        <w:rPr>
          <w:rFonts w:eastAsia="Times New Roman"/>
          <w:lang w:eastAsia="en-US"/>
        </w:rPr>
        <w:t>0 (шест</w:t>
      </w:r>
      <w:r w:rsidR="008A392F" w:rsidRPr="00A866C9">
        <w:rPr>
          <w:rFonts w:eastAsia="Times New Roman"/>
          <w:lang w:eastAsia="en-US"/>
        </w:rPr>
        <w:t xml:space="preserve">десет) дни от крайния срок за </w:t>
      </w:r>
      <w:r w:rsidR="00FA6720" w:rsidRPr="00A866C9">
        <w:rPr>
          <w:rFonts w:eastAsia="Times New Roman"/>
          <w:lang w:eastAsia="en-US"/>
        </w:rPr>
        <w:t>получаване</w:t>
      </w:r>
      <w:r w:rsidR="00601F65" w:rsidRPr="00A866C9">
        <w:rPr>
          <w:rFonts w:eastAsia="Times New Roman"/>
          <w:lang w:eastAsia="en-US"/>
        </w:rPr>
        <w:t xml:space="preserve"> на оферти</w:t>
      </w:r>
      <w:r w:rsidR="008A392F" w:rsidRPr="00A866C9">
        <w:rPr>
          <w:rFonts w:eastAsia="Times New Roman"/>
          <w:lang w:eastAsia="en-US"/>
        </w:rPr>
        <w:t xml:space="preserve"> и </w:t>
      </w:r>
      <w:r w:rsidR="00BB30EF" w:rsidRPr="00A866C9">
        <w:rPr>
          <w:rFonts w:eastAsia="Times New Roman"/>
          <w:lang w:eastAsia="en-US"/>
        </w:rPr>
        <w:t xml:space="preserve">то </w:t>
      </w:r>
      <w:r w:rsidR="008A392F" w:rsidRPr="00A866C9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  <w:r w:rsidR="00FA6720" w:rsidRPr="00A866C9">
        <w:rPr>
          <w:rFonts w:eastAsia="Times New Roman"/>
          <w:lang w:eastAsia="en-US"/>
        </w:rPr>
        <w:t xml:space="preserve"> </w:t>
      </w:r>
    </w:p>
    <w:p w:rsidR="00E16E77" w:rsidRPr="00A866C9" w:rsidRDefault="00E16E77" w:rsidP="00051A5A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lang w:eastAsia="en-US"/>
        </w:rPr>
      </w:pPr>
    </w:p>
    <w:p w:rsidR="00B77B6B" w:rsidRPr="00A866C9" w:rsidRDefault="00B77B6B" w:rsidP="00051A5A">
      <w:pPr>
        <w:tabs>
          <w:tab w:val="num" w:pos="-142"/>
          <w:tab w:val="num" w:pos="851"/>
        </w:tabs>
        <w:suppressAutoHyphens w:val="0"/>
        <w:ind w:firstLine="567"/>
        <w:jc w:val="both"/>
        <w:rPr>
          <w:rFonts w:eastAsia="Times New Roman"/>
          <w:b/>
          <w:lang w:eastAsia="en-US"/>
        </w:rPr>
      </w:pPr>
      <w:r w:rsidRPr="00A866C9">
        <w:rPr>
          <w:rFonts w:eastAsia="Times New Roman"/>
          <w:b/>
          <w:lang w:eastAsia="en-US"/>
        </w:rPr>
        <w:t>Приложения:</w:t>
      </w:r>
    </w:p>
    <w:p w:rsidR="00A7288F" w:rsidRPr="002315C3" w:rsidRDefault="00A7288F" w:rsidP="002315C3">
      <w:pPr>
        <w:pStyle w:val="ListParagraph"/>
        <w:numPr>
          <w:ilvl w:val="0"/>
          <w:numId w:val="10"/>
        </w:numPr>
        <w:tabs>
          <w:tab w:val="num" w:pos="-142"/>
          <w:tab w:val="num" w:pos="851"/>
        </w:tabs>
        <w:suppressAutoHyphens w:val="0"/>
        <w:jc w:val="both"/>
        <w:rPr>
          <w:rFonts w:eastAsia="Times New Roman"/>
          <w:b/>
          <w:i/>
          <w:lang w:eastAsia="en-US"/>
        </w:rPr>
      </w:pPr>
      <w:r w:rsidRPr="002315C3">
        <w:rPr>
          <w:position w:val="5"/>
          <w:lang w:eastAsia="bg-BG"/>
        </w:rPr>
        <w:t>Нотариално заверено пълномощно на лицето, подписващо офертата</w:t>
      </w:r>
      <w:r w:rsidR="001A05CB" w:rsidRPr="002315C3">
        <w:rPr>
          <w:position w:val="5"/>
          <w:lang w:eastAsia="bg-BG"/>
        </w:rPr>
        <w:t xml:space="preserve"> </w:t>
      </w:r>
      <w:r w:rsidR="001A05CB" w:rsidRPr="002315C3">
        <w:rPr>
          <w:b/>
          <w:i/>
          <w:position w:val="5"/>
          <w:lang w:eastAsia="bg-BG"/>
        </w:rPr>
        <w:t xml:space="preserve">(прилага се когато офертата не е подписана от </w:t>
      </w:r>
      <w:r w:rsidR="005E60C9" w:rsidRPr="002315C3">
        <w:rPr>
          <w:b/>
          <w:i/>
          <w:position w:val="5"/>
          <w:lang w:eastAsia="bg-BG"/>
        </w:rPr>
        <w:t>представляващия</w:t>
      </w:r>
      <w:r w:rsidR="001A05CB" w:rsidRPr="002315C3">
        <w:rPr>
          <w:b/>
          <w:i/>
          <w:position w:val="5"/>
          <w:lang w:eastAsia="bg-BG"/>
        </w:rPr>
        <w:t xml:space="preserve"> участника)</w:t>
      </w:r>
      <w:r w:rsidRPr="002315C3">
        <w:rPr>
          <w:rFonts w:eastAsia="Times New Roman"/>
          <w:b/>
          <w:i/>
          <w:lang w:eastAsia="en-US"/>
        </w:rPr>
        <w:t xml:space="preserve"> </w:t>
      </w:r>
    </w:p>
    <w:p w:rsidR="002315C3" w:rsidRDefault="002315C3" w:rsidP="002315C3">
      <w:pPr>
        <w:tabs>
          <w:tab w:val="num" w:pos="-142"/>
          <w:tab w:val="num" w:pos="851"/>
        </w:tabs>
        <w:suppressAutoHyphens w:val="0"/>
        <w:jc w:val="both"/>
        <w:rPr>
          <w:rFonts w:eastAsia="Times New Roman"/>
          <w:b/>
          <w:i/>
          <w:lang w:eastAsia="en-US"/>
        </w:rPr>
      </w:pPr>
    </w:p>
    <w:p w:rsidR="002315C3" w:rsidRPr="002315C3" w:rsidRDefault="002315C3" w:rsidP="002315C3">
      <w:pPr>
        <w:tabs>
          <w:tab w:val="num" w:pos="-142"/>
          <w:tab w:val="num" w:pos="851"/>
        </w:tabs>
        <w:suppressAutoHyphens w:val="0"/>
        <w:jc w:val="both"/>
        <w:rPr>
          <w:rFonts w:eastAsia="Times New Roman"/>
          <w:b/>
          <w:i/>
          <w:lang w:eastAsia="en-US"/>
        </w:rPr>
      </w:pPr>
      <w:bookmarkStart w:id="0" w:name="_GoBack"/>
      <w:bookmarkEnd w:id="0"/>
    </w:p>
    <w:p w:rsidR="008A392F" w:rsidRPr="000C55F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0C55FB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0C55FB">
        <w:rPr>
          <w:rFonts w:eastAsia="Times New Roman"/>
          <w:bCs/>
          <w:lang w:eastAsia="en-US"/>
        </w:rPr>
        <w:t>Подпис и печат</w:t>
      </w:r>
      <w:r w:rsidR="001A05CB" w:rsidRPr="000C55FB">
        <w:rPr>
          <w:rFonts w:eastAsia="Times New Roman"/>
          <w:bCs/>
          <w:lang w:eastAsia="en-US"/>
        </w:rPr>
        <w:t>:</w:t>
      </w:r>
      <w:r w:rsidR="001A05CB" w:rsidRPr="000C55FB">
        <w:rPr>
          <w:rFonts w:eastAsia="Times New Roman"/>
          <w:bCs/>
          <w:lang w:eastAsia="en-US"/>
        </w:rPr>
        <w:tab/>
      </w:r>
      <w:r w:rsidR="001A05CB" w:rsidRPr="000C55FB">
        <w:rPr>
          <w:rFonts w:eastAsia="Times New Roman"/>
          <w:bCs/>
          <w:lang w:eastAsia="en-US"/>
        </w:rPr>
        <w:tab/>
      </w:r>
      <w:r w:rsidR="001A05CB" w:rsidRPr="000C55FB">
        <w:rPr>
          <w:rFonts w:eastAsia="Times New Roman"/>
          <w:bCs/>
          <w:lang w:eastAsia="en-US"/>
        </w:rPr>
        <w:tab/>
      </w:r>
      <w:r w:rsidR="001A05CB" w:rsidRPr="000C55FB">
        <w:rPr>
          <w:rFonts w:eastAsia="Times New Roman"/>
          <w:bCs/>
          <w:lang w:eastAsia="en-US"/>
        </w:rPr>
        <w:tab/>
      </w:r>
      <w:r w:rsidR="0045227B" w:rsidRPr="000C55FB">
        <w:rPr>
          <w:rFonts w:eastAsia="Times New Roman"/>
          <w:bCs/>
          <w:lang w:eastAsia="en-US"/>
        </w:rPr>
        <w:t>_______________________________</w:t>
      </w:r>
    </w:p>
    <w:p w:rsidR="00B10330" w:rsidRPr="000C55FB" w:rsidRDefault="00B10330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0C55FB" w:rsidTr="006E7A95">
        <w:tc>
          <w:tcPr>
            <w:tcW w:w="4261" w:type="dxa"/>
          </w:tcPr>
          <w:p w:rsidR="008A392F" w:rsidRPr="000C55F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C55FB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0C55FB" w:rsidRDefault="0045227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C55FB">
              <w:rPr>
                <w:rFonts w:eastAsia="Times New Roman"/>
                <w:lang w:eastAsia="en-US"/>
              </w:rPr>
              <w:t>______________________</w:t>
            </w:r>
            <w:r w:rsidR="001A05CB" w:rsidRPr="000C55FB">
              <w:rPr>
                <w:rFonts w:eastAsia="Times New Roman"/>
                <w:lang w:eastAsia="en-US"/>
              </w:rPr>
              <w:t xml:space="preserve"> 2016 година</w:t>
            </w:r>
          </w:p>
          <w:p w:rsidR="00B10330" w:rsidRPr="000C55FB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0C55FB" w:rsidTr="006E7A95">
        <w:tc>
          <w:tcPr>
            <w:tcW w:w="4261" w:type="dxa"/>
          </w:tcPr>
          <w:p w:rsidR="008A392F" w:rsidRPr="000C55F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C55FB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0C55FB" w:rsidRDefault="0045227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C55FB">
              <w:rPr>
                <w:rFonts w:eastAsia="Times New Roman"/>
                <w:lang w:eastAsia="en-US"/>
              </w:rPr>
              <w:t>________________________________</w:t>
            </w:r>
          </w:p>
          <w:p w:rsidR="00B10330" w:rsidRPr="000C55FB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0C55FB" w:rsidTr="006E7A95">
        <w:tc>
          <w:tcPr>
            <w:tcW w:w="4261" w:type="dxa"/>
          </w:tcPr>
          <w:p w:rsidR="008A392F" w:rsidRPr="000C55F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C55FB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8A392F" w:rsidRPr="000C55FB" w:rsidRDefault="0045227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C55FB">
              <w:rPr>
                <w:rFonts w:eastAsia="Times New Roman"/>
                <w:lang w:eastAsia="en-US"/>
              </w:rPr>
              <w:t>_________________________________</w:t>
            </w:r>
          </w:p>
        </w:tc>
      </w:tr>
      <w:tr w:rsidR="008A392F" w:rsidRPr="000C55FB" w:rsidTr="006E7A95">
        <w:tc>
          <w:tcPr>
            <w:tcW w:w="4261" w:type="dxa"/>
          </w:tcPr>
          <w:p w:rsidR="008A392F" w:rsidRPr="000C55F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261" w:type="dxa"/>
          </w:tcPr>
          <w:p w:rsidR="008A392F" w:rsidRPr="000C55F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63057B" w:rsidRPr="000C55FB" w:rsidRDefault="0063057B" w:rsidP="008A392F"/>
    <w:sectPr w:rsidR="0063057B" w:rsidRPr="000C55FB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3C20A2"/>
    <w:multiLevelType w:val="hybridMultilevel"/>
    <w:tmpl w:val="BDFA903C"/>
    <w:lvl w:ilvl="0" w:tplc="3DBCD03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1770CB"/>
    <w:multiLevelType w:val="hybridMultilevel"/>
    <w:tmpl w:val="C76ADF26"/>
    <w:lvl w:ilvl="0" w:tplc="1B4CBB60">
      <w:start w:val="1"/>
      <w:numFmt w:val="decimal"/>
      <w:lvlText w:val="%1."/>
      <w:lvlJc w:val="left"/>
      <w:pPr>
        <w:ind w:left="927" w:hanging="360"/>
      </w:pPr>
      <w:rPr>
        <w:rFonts w:eastAsia="SimSu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51A5A"/>
    <w:rsid w:val="00070488"/>
    <w:rsid w:val="000B5AF8"/>
    <w:rsid w:val="000C55FB"/>
    <w:rsid w:val="000D64DC"/>
    <w:rsid w:val="00112E42"/>
    <w:rsid w:val="00122684"/>
    <w:rsid w:val="0012596A"/>
    <w:rsid w:val="0015306C"/>
    <w:rsid w:val="0018631A"/>
    <w:rsid w:val="00196952"/>
    <w:rsid w:val="001A05CB"/>
    <w:rsid w:val="001E2386"/>
    <w:rsid w:val="001E6FDB"/>
    <w:rsid w:val="00213696"/>
    <w:rsid w:val="002315C3"/>
    <w:rsid w:val="0024305C"/>
    <w:rsid w:val="0027395F"/>
    <w:rsid w:val="002A67F1"/>
    <w:rsid w:val="002B5F48"/>
    <w:rsid w:val="002B6B71"/>
    <w:rsid w:val="0033082C"/>
    <w:rsid w:val="003569B3"/>
    <w:rsid w:val="003604C5"/>
    <w:rsid w:val="0036757D"/>
    <w:rsid w:val="00411B14"/>
    <w:rsid w:val="00420577"/>
    <w:rsid w:val="0045227B"/>
    <w:rsid w:val="0050082E"/>
    <w:rsid w:val="00524C9C"/>
    <w:rsid w:val="00553C65"/>
    <w:rsid w:val="00565970"/>
    <w:rsid w:val="00567C5D"/>
    <w:rsid w:val="005C281A"/>
    <w:rsid w:val="005D59B0"/>
    <w:rsid w:val="005E28A9"/>
    <w:rsid w:val="005E5BD3"/>
    <w:rsid w:val="005E60C9"/>
    <w:rsid w:val="00601F65"/>
    <w:rsid w:val="0063057B"/>
    <w:rsid w:val="00643ACA"/>
    <w:rsid w:val="0065729A"/>
    <w:rsid w:val="006D3E80"/>
    <w:rsid w:val="006E20F7"/>
    <w:rsid w:val="00711AD7"/>
    <w:rsid w:val="00750882"/>
    <w:rsid w:val="00806BA1"/>
    <w:rsid w:val="00810632"/>
    <w:rsid w:val="008A392F"/>
    <w:rsid w:val="008C223E"/>
    <w:rsid w:val="008C45E5"/>
    <w:rsid w:val="008C7888"/>
    <w:rsid w:val="008E2ACB"/>
    <w:rsid w:val="008E2D33"/>
    <w:rsid w:val="009170F2"/>
    <w:rsid w:val="009172CB"/>
    <w:rsid w:val="00922493"/>
    <w:rsid w:val="00973247"/>
    <w:rsid w:val="00981357"/>
    <w:rsid w:val="009F3F57"/>
    <w:rsid w:val="00A20899"/>
    <w:rsid w:val="00A5564D"/>
    <w:rsid w:val="00A700C3"/>
    <w:rsid w:val="00A7288F"/>
    <w:rsid w:val="00A866C9"/>
    <w:rsid w:val="00A9030C"/>
    <w:rsid w:val="00AD0D65"/>
    <w:rsid w:val="00B10330"/>
    <w:rsid w:val="00B5266C"/>
    <w:rsid w:val="00B77B6B"/>
    <w:rsid w:val="00B87265"/>
    <w:rsid w:val="00BB30EF"/>
    <w:rsid w:val="00BC5FEC"/>
    <w:rsid w:val="00C30C78"/>
    <w:rsid w:val="00C61EA9"/>
    <w:rsid w:val="00CB5AFF"/>
    <w:rsid w:val="00CD0463"/>
    <w:rsid w:val="00CD28CE"/>
    <w:rsid w:val="00CD6A29"/>
    <w:rsid w:val="00CE736D"/>
    <w:rsid w:val="00D128D8"/>
    <w:rsid w:val="00D35B1F"/>
    <w:rsid w:val="00D917EF"/>
    <w:rsid w:val="00DB5F72"/>
    <w:rsid w:val="00DC78D9"/>
    <w:rsid w:val="00E05679"/>
    <w:rsid w:val="00E16E77"/>
    <w:rsid w:val="00EB4E20"/>
    <w:rsid w:val="00F62035"/>
    <w:rsid w:val="00F64775"/>
    <w:rsid w:val="00F75A0F"/>
    <w:rsid w:val="00F83C35"/>
    <w:rsid w:val="00F86DF2"/>
    <w:rsid w:val="00FA6720"/>
    <w:rsid w:val="00FA6A4A"/>
    <w:rsid w:val="00FB2E55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38F56-4760-4087-A491-AB840B6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character" w:customStyle="1" w:styleId="Bodytext2">
    <w:name w:val="Body text (2)_"/>
    <w:link w:val="Bodytext20"/>
    <w:rsid w:val="009F3F57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3F57"/>
    <w:pPr>
      <w:widowControl w:val="0"/>
      <w:shd w:val="clear" w:color="auto" w:fill="FFFFFF"/>
      <w:suppressAutoHyphens w:val="0"/>
      <w:spacing w:before="420" w:after="140" w:line="244" w:lineRule="exact"/>
      <w:ind w:hanging="740"/>
      <w:jc w:val="center"/>
    </w:pPr>
    <w:rPr>
      <w:rFonts w:eastAsia="Times New Roman" w:cstheme="minorBidi"/>
      <w:sz w:val="22"/>
      <w:szCs w:val="22"/>
      <w:lang w:eastAsia="en-US"/>
    </w:rPr>
  </w:style>
  <w:style w:type="paragraph" w:customStyle="1" w:styleId="CharCharChar1">
    <w:name w:val="Char Char Char1"/>
    <w:basedOn w:val="Normal"/>
    <w:uiPriority w:val="99"/>
    <w:rsid w:val="00CE736D"/>
    <w:pPr>
      <w:tabs>
        <w:tab w:val="left" w:pos="709"/>
      </w:tabs>
      <w:suppressAutoHyphens w:val="0"/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AE8F-3B0E-4B1B-A90C-F47CFEF8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Kalina Doichinova</cp:lastModifiedBy>
  <cp:revision>70</cp:revision>
  <cp:lastPrinted>2016-06-27T10:30:00Z</cp:lastPrinted>
  <dcterms:created xsi:type="dcterms:W3CDTF">2015-08-24T15:47:00Z</dcterms:created>
  <dcterms:modified xsi:type="dcterms:W3CDTF">2016-08-09T07:45:00Z</dcterms:modified>
</cp:coreProperties>
</file>